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E62874" w:rsidRDefault="002D1A52" w:rsidP="008561C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628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</w:t>
      </w:r>
      <w:r w:rsidR="00FA2017" w:rsidRPr="00E628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</w:t>
      </w:r>
      <w:r w:rsidR="00E6424F" w:rsidRPr="00E628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  <w:r w:rsidR="004300FF" w:rsidRPr="00E628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E6424F" w:rsidRPr="00E628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A2017" w:rsidRPr="00E628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Актуальные вакансии</w:t>
      </w:r>
      <w:r w:rsidR="00A66C5C" w:rsidRPr="00E628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!</w:t>
      </w:r>
      <w:r w:rsidRPr="00E628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:rsidR="00FA2017" w:rsidRPr="00E62874" w:rsidRDefault="004300FF" w:rsidP="00FA2017">
      <w:pPr>
        <w:pStyle w:val="3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874">
        <w:rPr>
          <w:rFonts w:ascii="Times New Roman" w:eastAsiaTheme="minorHAnsi" w:hAnsi="Times New Roman" w:cs="Times New Roman"/>
          <w:bCs w:val="0"/>
          <w:noProof/>
          <w:color w:val="auto"/>
          <w:sz w:val="24"/>
          <w:szCs w:val="24"/>
          <w:lang w:eastAsia="ru-RU"/>
        </w:rPr>
        <w:t xml:space="preserve">    </w:t>
      </w:r>
      <w:r w:rsidR="00E6424F" w:rsidRPr="00E62874">
        <w:rPr>
          <w:rFonts w:ascii="Times New Roman" w:eastAsiaTheme="minorHAnsi" w:hAnsi="Times New Roman" w:cs="Times New Roman"/>
          <w:bCs w:val="0"/>
          <w:noProof/>
          <w:color w:val="auto"/>
          <w:sz w:val="24"/>
          <w:szCs w:val="24"/>
          <w:lang w:eastAsia="ru-RU"/>
        </w:rPr>
        <w:t xml:space="preserve">   </w:t>
      </w:r>
      <w:r w:rsidR="00FA2017" w:rsidRPr="00E62874">
        <w:rPr>
          <w:rFonts w:ascii="Times New Roman" w:eastAsiaTheme="minorHAnsi" w:hAnsi="Times New Roman" w:cs="Times New Roman"/>
          <w:bCs w:val="0"/>
          <w:noProof/>
          <w:color w:val="auto"/>
          <w:sz w:val="24"/>
          <w:szCs w:val="24"/>
          <w:lang w:eastAsia="ru-RU"/>
        </w:rPr>
        <w:t xml:space="preserve">ООО "ЗЛАТОУСТОВСКИЙ "ВОДОКАНАЛ" </w:t>
      </w:r>
    </w:p>
    <w:p w:rsidR="00E6424F" w:rsidRPr="00E6424F" w:rsidRDefault="00E6424F" w:rsidP="0021172A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6424F" w:rsidRPr="00E62874" w:rsidRDefault="004300FF" w:rsidP="00E62874">
      <w:pPr>
        <w:pStyle w:val="3"/>
        <w:numPr>
          <w:ilvl w:val="0"/>
          <w:numId w:val="1"/>
        </w:numPr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 xml:space="preserve">Секретарь руководителя – </w:t>
      </w:r>
      <w:proofErr w:type="spellStart"/>
      <w:r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>з</w:t>
      </w:r>
      <w:proofErr w:type="spellEnd"/>
      <w:r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>/</w:t>
      </w:r>
      <w:proofErr w:type="spellStart"/>
      <w:proofErr w:type="gramStart"/>
      <w:r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>п</w:t>
      </w:r>
      <w:proofErr w:type="spellEnd"/>
      <w:proofErr w:type="gramEnd"/>
      <w:r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 xml:space="preserve"> от 30 000 руб.</w:t>
      </w:r>
    </w:p>
    <w:p w:rsidR="004300FF" w:rsidRPr="00E62874" w:rsidRDefault="004300FF" w:rsidP="004300FF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>Должностные обязанности</w:t>
      </w:r>
    </w:p>
    <w:p w:rsidR="004300FF" w:rsidRPr="00E62874" w:rsidRDefault="004300FF" w:rsidP="00E62874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bCs/>
          <w:color w:val="25282B"/>
          <w:sz w:val="24"/>
          <w:szCs w:val="24"/>
        </w:rPr>
        <w:t>Ведение</w:t>
      </w:r>
      <w:r w:rsidRPr="00E62874">
        <w:rPr>
          <w:rFonts w:ascii="Times New Roman" w:hAnsi="Times New Roman" w:cs="Times New Roman"/>
          <w:color w:val="25282B"/>
          <w:sz w:val="24"/>
          <w:szCs w:val="24"/>
        </w:rPr>
        <w:t xml:space="preserve"> делопроизводства, </w:t>
      </w:r>
    </w:p>
    <w:p w:rsidR="00E62874" w:rsidRDefault="00E62874" w:rsidP="00E62874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z w:val="24"/>
          <w:szCs w:val="24"/>
        </w:rPr>
        <w:t>О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рганизует и регулирует прием посетителей и телефонных переговоров </w:t>
      </w:r>
      <w:r w:rsidR="004300FF" w:rsidRPr="00E62874">
        <w:rPr>
          <w:rFonts w:ascii="Times New Roman" w:hAnsi="Times New Roman" w:cs="Times New Roman"/>
          <w:bCs/>
          <w:color w:val="25282B"/>
          <w:sz w:val="24"/>
          <w:szCs w:val="24"/>
        </w:rPr>
        <w:t>руководителя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 xml:space="preserve">, </w:t>
      </w:r>
    </w:p>
    <w:p w:rsidR="00E62874" w:rsidRDefault="00E62874" w:rsidP="00E62874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z w:val="24"/>
          <w:szCs w:val="24"/>
        </w:rPr>
        <w:t>З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анимается подготовкой необходимых для работы </w:t>
      </w:r>
      <w:r w:rsidR="004300FF" w:rsidRPr="00E62874">
        <w:rPr>
          <w:rFonts w:ascii="Times New Roman" w:hAnsi="Times New Roman" w:cs="Times New Roman"/>
          <w:bCs/>
          <w:color w:val="25282B"/>
          <w:sz w:val="24"/>
          <w:szCs w:val="24"/>
        </w:rPr>
        <w:t>руководителя</w:t>
      </w:r>
      <w:r>
        <w:rPr>
          <w:rFonts w:ascii="Times New Roman" w:hAnsi="Times New Roman" w:cs="Times New Roman"/>
          <w:color w:val="25282B"/>
          <w:sz w:val="24"/>
          <w:szCs w:val="24"/>
        </w:rPr>
        <w:t> материалов,</w:t>
      </w:r>
    </w:p>
    <w:p w:rsidR="00E62874" w:rsidRDefault="00E62874" w:rsidP="00E62874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z w:val="24"/>
          <w:szCs w:val="24"/>
        </w:rPr>
        <w:t>С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ообщает </w:t>
      </w:r>
      <w:r w:rsidR="004300FF" w:rsidRPr="00E62874">
        <w:rPr>
          <w:rFonts w:ascii="Times New Roman" w:hAnsi="Times New Roman" w:cs="Times New Roman"/>
          <w:bCs/>
          <w:color w:val="25282B"/>
          <w:sz w:val="24"/>
          <w:szCs w:val="24"/>
        </w:rPr>
        <w:t>руководителю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 важную информацию, посту</w:t>
      </w:r>
      <w:r w:rsidRPr="00E62874">
        <w:rPr>
          <w:rFonts w:ascii="Times New Roman" w:hAnsi="Times New Roman" w:cs="Times New Roman"/>
          <w:color w:val="25282B"/>
          <w:sz w:val="24"/>
          <w:szCs w:val="24"/>
        </w:rPr>
        <w:t>пившую во время его отсутствия,</w:t>
      </w:r>
    </w:p>
    <w:p w:rsidR="00E62874" w:rsidRDefault="004300FF" w:rsidP="00E62874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z w:val="24"/>
          <w:szCs w:val="24"/>
        </w:rPr>
        <w:t>Занимается подготовкой и обслуживанием различных совещаний, заседаний и т.п.</w:t>
      </w:r>
      <w:r w:rsidR="00E62874" w:rsidRPr="00E62874">
        <w:rPr>
          <w:rFonts w:ascii="Times New Roman" w:hAnsi="Times New Roman" w:cs="Times New Roman"/>
          <w:color w:val="25282B"/>
          <w:sz w:val="24"/>
          <w:szCs w:val="24"/>
        </w:rPr>
        <w:t>,</w:t>
      </w:r>
      <w:r w:rsidRPr="00E62874">
        <w:rPr>
          <w:rFonts w:ascii="Times New Roman" w:hAnsi="Times New Roman" w:cs="Times New Roman"/>
          <w:color w:val="25282B"/>
          <w:sz w:val="24"/>
          <w:szCs w:val="24"/>
        </w:rPr>
        <w:t xml:space="preserve"> </w:t>
      </w:r>
    </w:p>
    <w:p w:rsidR="004300FF" w:rsidRPr="00E62874" w:rsidRDefault="004300FF" w:rsidP="00E62874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z w:val="24"/>
          <w:szCs w:val="24"/>
        </w:rPr>
        <w:t>Работа в различных электронных программах, в том числе ГИС ЖКХ</w:t>
      </w:r>
      <w:r w:rsidR="00E62874" w:rsidRPr="00E62874">
        <w:rPr>
          <w:rFonts w:ascii="Times New Roman" w:hAnsi="Times New Roman" w:cs="Times New Roman"/>
          <w:color w:val="25282B"/>
          <w:sz w:val="24"/>
          <w:szCs w:val="24"/>
        </w:rPr>
        <w:t>.</w:t>
      </w:r>
    </w:p>
    <w:p w:rsidR="004300FF" w:rsidRPr="00E62874" w:rsidRDefault="004300FF" w:rsidP="004300FF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>Требования к кандидату</w:t>
      </w:r>
    </w:p>
    <w:p w:rsidR="00E62874" w:rsidRDefault="004300FF" w:rsidP="00E62874">
      <w:pPr>
        <w:pStyle w:val="a5"/>
        <w:numPr>
          <w:ilvl w:val="0"/>
          <w:numId w:val="3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z w:val="24"/>
          <w:szCs w:val="24"/>
        </w:rPr>
        <w:t>Опыт работы от 1 года</w:t>
      </w:r>
      <w:r w:rsidR="00E62874" w:rsidRPr="00E62874">
        <w:rPr>
          <w:rFonts w:ascii="Times New Roman" w:hAnsi="Times New Roman" w:cs="Times New Roman"/>
          <w:color w:val="25282B"/>
          <w:sz w:val="24"/>
          <w:szCs w:val="24"/>
        </w:rPr>
        <w:t>,</w:t>
      </w:r>
    </w:p>
    <w:p w:rsidR="00E62874" w:rsidRDefault="004300FF" w:rsidP="00E62874">
      <w:pPr>
        <w:pStyle w:val="a5"/>
        <w:numPr>
          <w:ilvl w:val="0"/>
          <w:numId w:val="3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z w:val="24"/>
          <w:szCs w:val="24"/>
        </w:rPr>
        <w:t>Образование: Среднее профессиональное образование</w:t>
      </w:r>
      <w:r w:rsidR="00E62874" w:rsidRPr="00E62874">
        <w:rPr>
          <w:rFonts w:ascii="Times New Roman" w:hAnsi="Times New Roman" w:cs="Times New Roman"/>
          <w:color w:val="25282B"/>
          <w:sz w:val="24"/>
          <w:szCs w:val="24"/>
        </w:rPr>
        <w:t>,</w:t>
      </w:r>
    </w:p>
    <w:p w:rsidR="004300FF" w:rsidRPr="00E62874" w:rsidRDefault="004300FF" w:rsidP="00E62874">
      <w:pPr>
        <w:pStyle w:val="a5"/>
        <w:numPr>
          <w:ilvl w:val="0"/>
          <w:numId w:val="3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z w:val="24"/>
          <w:szCs w:val="24"/>
        </w:rPr>
        <w:t xml:space="preserve">Профессионализм, вежливость,  </w:t>
      </w:r>
      <w:proofErr w:type="spellStart"/>
      <w:r w:rsidRPr="00E62874">
        <w:rPr>
          <w:rFonts w:ascii="Times New Roman" w:hAnsi="Times New Roman" w:cs="Times New Roman"/>
          <w:color w:val="25282B"/>
          <w:sz w:val="24"/>
          <w:szCs w:val="24"/>
        </w:rPr>
        <w:t>стрессоустойчивость</w:t>
      </w:r>
      <w:proofErr w:type="spellEnd"/>
      <w:r w:rsidRPr="00E62874">
        <w:rPr>
          <w:rFonts w:ascii="Times New Roman" w:hAnsi="Times New Roman" w:cs="Times New Roman"/>
          <w:color w:val="25282B"/>
          <w:sz w:val="24"/>
          <w:szCs w:val="24"/>
        </w:rPr>
        <w:t>, ответственность.</w:t>
      </w:r>
    </w:p>
    <w:p w:rsidR="004300FF" w:rsidRPr="00E62874" w:rsidRDefault="004300FF" w:rsidP="004300FF">
      <w:pPr>
        <w:rPr>
          <w:rFonts w:ascii="Times New Roman" w:hAnsi="Times New Roman" w:cs="Times New Roman"/>
          <w:sz w:val="24"/>
          <w:szCs w:val="24"/>
        </w:rPr>
      </w:pPr>
    </w:p>
    <w:p w:rsidR="00E6424F" w:rsidRPr="00E62874" w:rsidRDefault="004300FF" w:rsidP="00E62874">
      <w:pPr>
        <w:pStyle w:val="3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по работе с населением – </w:t>
      </w:r>
      <w:proofErr w:type="spellStart"/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proofErr w:type="gramStart"/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35 000 руб.</w:t>
      </w:r>
    </w:p>
    <w:p w:rsidR="004300FF" w:rsidRPr="00E62874" w:rsidRDefault="004300FF" w:rsidP="004300FF">
      <w:pPr>
        <w:rPr>
          <w:rFonts w:ascii="Times New Roman" w:hAnsi="Times New Roman" w:cs="Times New Roman"/>
          <w:sz w:val="24"/>
          <w:szCs w:val="24"/>
        </w:rPr>
      </w:pPr>
    </w:p>
    <w:p w:rsidR="00E62874" w:rsidRDefault="004300FF" w:rsidP="00E62874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>Должностные обязанности</w:t>
      </w:r>
    </w:p>
    <w:p w:rsidR="004300FF" w:rsidRPr="00E62874" w:rsidRDefault="00E62874" w:rsidP="00E62874">
      <w:pPr>
        <w:pStyle w:val="3"/>
        <w:numPr>
          <w:ilvl w:val="0"/>
          <w:numId w:val="4"/>
        </w:numPr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>
        <w:rPr>
          <w:rFonts w:ascii="Times New Roman" w:hAnsi="Times New Roman" w:cs="Times New Roman"/>
          <w:b w:val="0"/>
          <w:color w:val="25282B"/>
          <w:sz w:val="24"/>
          <w:szCs w:val="24"/>
        </w:rPr>
        <w:t>В</w:t>
      </w:r>
      <w:r w:rsidR="004300FF" w:rsidRPr="00E62874">
        <w:rPr>
          <w:rFonts w:ascii="Times New Roman" w:hAnsi="Times New Roman" w:cs="Times New Roman"/>
          <w:b w:val="0"/>
          <w:color w:val="25282B"/>
          <w:sz w:val="24"/>
          <w:szCs w:val="24"/>
        </w:rPr>
        <w:t>едут регистрацию приборов учета и контроль над достоверностью данных от абонентов</w:t>
      </w:r>
      <w:r>
        <w:rPr>
          <w:rFonts w:ascii="Times New Roman" w:hAnsi="Times New Roman" w:cs="Times New Roman"/>
          <w:b w:val="0"/>
          <w:color w:val="25282B"/>
          <w:sz w:val="24"/>
          <w:szCs w:val="24"/>
        </w:rPr>
        <w:t>,</w:t>
      </w:r>
    </w:p>
    <w:p w:rsidR="004300FF" w:rsidRPr="00E62874" w:rsidRDefault="00E62874" w:rsidP="00E62874">
      <w:pPr>
        <w:pStyle w:val="a5"/>
        <w:numPr>
          <w:ilvl w:val="0"/>
          <w:numId w:val="4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>
        <w:rPr>
          <w:rFonts w:ascii="Times New Roman" w:hAnsi="Times New Roman" w:cs="Times New Roman"/>
          <w:color w:val="25282B"/>
          <w:sz w:val="24"/>
          <w:szCs w:val="24"/>
        </w:rPr>
        <w:t>З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аносят сведения о размерах потребления ресурсов, по каждой квартире, в общую базу</w:t>
      </w:r>
      <w:r>
        <w:rPr>
          <w:rFonts w:ascii="Times New Roman" w:hAnsi="Times New Roman" w:cs="Times New Roman"/>
          <w:color w:val="25282B"/>
          <w:sz w:val="24"/>
          <w:szCs w:val="24"/>
        </w:rPr>
        <w:t>,</w:t>
      </w:r>
    </w:p>
    <w:p w:rsidR="004300FF" w:rsidRPr="00E62874" w:rsidRDefault="00E62874" w:rsidP="00E62874">
      <w:pPr>
        <w:pStyle w:val="a5"/>
        <w:numPr>
          <w:ilvl w:val="0"/>
          <w:numId w:val="4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>
        <w:rPr>
          <w:rFonts w:ascii="Times New Roman" w:hAnsi="Times New Roman" w:cs="Times New Roman"/>
          <w:color w:val="25282B"/>
          <w:sz w:val="24"/>
          <w:szCs w:val="24"/>
        </w:rPr>
        <w:t>П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ередают информацию об объемах, потребляемых коммунальных ресурсов в расчетные центры или бухгалтеру ЖКХ по квартплате, по каждому абоненту</w:t>
      </w:r>
      <w:r>
        <w:rPr>
          <w:rFonts w:ascii="Times New Roman" w:hAnsi="Times New Roman" w:cs="Times New Roman"/>
          <w:color w:val="25282B"/>
          <w:sz w:val="24"/>
          <w:szCs w:val="24"/>
        </w:rPr>
        <w:t>,</w:t>
      </w:r>
    </w:p>
    <w:p w:rsidR="00E62874" w:rsidRDefault="00E62874" w:rsidP="00E62874">
      <w:pPr>
        <w:pStyle w:val="a5"/>
        <w:numPr>
          <w:ilvl w:val="0"/>
          <w:numId w:val="4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>
        <w:rPr>
          <w:rFonts w:ascii="Times New Roman" w:hAnsi="Times New Roman" w:cs="Times New Roman"/>
          <w:color w:val="25282B"/>
          <w:sz w:val="24"/>
          <w:szCs w:val="24"/>
        </w:rPr>
        <w:t>Г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отовят документы для заключения договоров и систематизируют данные о потребителях</w:t>
      </w:r>
      <w:r>
        <w:rPr>
          <w:rFonts w:ascii="Times New Roman" w:hAnsi="Times New Roman" w:cs="Times New Roman"/>
          <w:color w:val="25282B"/>
          <w:sz w:val="24"/>
          <w:szCs w:val="24"/>
        </w:rPr>
        <w:t>,</w:t>
      </w:r>
    </w:p>
    <w:p w:rsidR="004300FF" w:rsidRPr="00E62874" w:rsidRDefault="00E62874" w:rsidP="00E62874">
      <w:pPr>
        <w:pStyle w:val="a5"/>
        <w:numPr>
          <w:ilvl w:val="0"/>
          <w:numId w:val="4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>
        <w:rPr>
          <w:rFonts w:ascii="Times New Roman" w:hAnsi="Times New Roman" w:cs="Times New Roman"/>
          <w:color w:val="25282B"/>
          <w:sz w:val="24"/>
          <w:szCs w:val="24"/>
        </w:rPr>
        <w:t>О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формляют платежные документы на основании произведенных начислений</w:t>
      </w:r>
      <w:r>
        <w:rPr>
          <w:rFonts w:ascii="Times New Roman" w:hAnsi="Times New Roman" w:cs="Times New Roman"/>
          <w:color w:val="25282B"/>
          <w:sz w:val="24"/>
          <w:szCs w:val="24"/>
        </w:rPr>
        <w:t>,</w:t>
      </w:r>
    </w:p>
    <w:p w:rsidR="004300FF" w:rsidRPr="00E62874" w:rsidRDefault="00E62874" w:rsidP="00E62874">
      <w:pPr>
        <w:pStyle w:val="a5"/>
        <w:numPr>
          <w:ilvl w:val="0"/>
          <w:numId w:val="4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>
        <w:rPr>
          <w:rFonts w:ascii="Times New Roman" w:hAnsi="Times New Roman" w:cs="Times New Roman"/>
          <w:color w:val="25282B"/>
          <w:sz w:val="24"/>
          <w:szCs w:val="24"/>
        </w:rPr>
        <w:t>У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читывают задолженность по квартплате, начисляют штрафные пени за просрочку</w:t>
      </w:r>
      <w:r>
        <w:rPr>
          <w:rFonts w:ascii="Times New Roman" w:hAnsi="Times New Roman" w:cs="Times New Roman"/>
          <w:color w:val="25282B"/>
          <w:sz w:val="24"/>
          <w:szCs w:val="24"/>
        </w:rPr>
        <w:t>,</w:t>
      </w:r>
    </w:p>
    <w:p w:rsidR="00E62874" w:rsidRDefault="00E62874" w:rsidP="00E62874">
      <w:pPr>
        <w:pStyle w:val="a5"/>
        <w:numPr>
          <w:ilvl w:val="0"/>
          <w:numId w:val="4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>
        <w:rPr>
          <w:rFonts w:ascii="Times New Roman" w:hAnsi="Times New Roman" w:cs="Times New Roman"/>
          <w:color w:val="25282B"/>
          <w:sz w:val="24"/>
          <w:szCs w:val="24"/>
        </w:rPr>
        <w:t>П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роизводят перерасчет платежей при зарегистрированных нарушениях режима и параметров предоставленных коммунальных ресурсов</w:t>
      </w:r>
      <w:r>
        <w:rPr>
          <w:rFonts w:ascii="Times New Roman" w:hAnsi="Times New Roman" w:cs="Times New Roman"/>
          <w:color w:val="25282B"/>
          <w:sz w:val="24"/>
          <w:szCs w:val="24"/>
        </w:rPr>
        <w:t>,</w:t>
      </w:r>
    </w:p>
    <w:p w:rsidR="004300FF" w:rsidRPr="00E62874" w:rsidRDefault="00E62874" w:rsidP="00E62874">
      <w:pPr>
        <w:pStyle w:val="a5"/>
        <w:numPr>
          <w:ilvl w:val="0"/>
          <w:numId w:val="4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>
        <w:rPr>
          <w:rFonts w:ascii="Times New Roman" w:hAnsi="Times New Roman" w:cs="Times New Roman"/>
          <w:color w:val="25282B"/>
          <w:sz w:val="24"/>
          <w:szCs w:val="24"/>
        </w:rPr>
        <w:t>П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роводят прием граждан по вопросам начисления платежей за коммунальные услуги</w:t>
      </w:r>
    </w:p>
    <w:p w:rsidR="004300FF" w:rsidRPr="00E62874" w:rsidRDefault="004300FF" w:rsidP="004300FF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>Требования к кандидату</w:t>
      </w:r>
    </w:p>
    <w:p w:rsidR="004300FF" w:rsidRPr="00E62874" w:rsidRDefault="004300FF" w:rsidP="00E62874">
      <w:pPr>
        <w:pStyle w:val="a5"/>
        <w:numPr>
          <w:ilvl w:val="0"/>
          <w:numId w:val="5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color w:val="25282B"/>
          <w:sz w:val="24"/>
          <w:szCs w:val="24"/>
        </w:rPr>
        <w:t>Образование: Среднее профессиональное образование</w:t>
      </w:r>
      <w:r w:rsidR="00E62874">
        <w:rPr>
          <w:rFonts w:ascii="Times New Roman" w:hAnsi="Times New Roman" w:cs="Times New Roman"/>
          <w:color w:val="25282B"/>
          <w:sz w:val="24"/>
          <w:szCs w:val="24"/>
        </w:rPr>
        <w:t>,</w:t>
      </w:r>
    </w:p>
    <w:p w:rsidR="004300FF" w:rsidRPr="00E62874" w:rsidRDefault="00E62874" w:rsidP="00E62874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5282B"/>
          <w:sz w:val="24"/>
          <w:szCs w:val="24"/>
        </w:rPr>
      </w:pPr>
      <w:r>
        <w:rPr>
          <w:rFonts w:ascii="Times New Roman" w:hAnsi="Times New Roman" w:cs="Times New Roman"/>
          <w:color w:val="25282B"/>
          <w:sz w:val="24"/>
          <w:szCs w:val="24"/>
        </w:rPr>
        <w:t>К</w:t>
      </w:r>
      <w:r w:rsidR="004300FF" w:rsidRPr="00E62874">
        <w:rPr>
          <w:rFonts w:ascii="Times New Roman" w:hAnsi="Times New Roman" w:cs="Times New Roman"/>
          <w:color w:val="25282B"/>
          <w:sz w:val="24"/>
          <w:szCs w:val="24"/>
        </w:rPr>
        <w:t>оммуникабельность, вежливость, дисциплинированность, исполнительность.</w:t>
      </w:r>
    </w:p>
    <w:p w:rsidR="00E6424F" w:rsidRPr="00E62874" w:rsidRDefault="00E6424F" w:rsidP="00E6424F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bCs/>
          <w:color w:val="25282B"/>
          <w:sz w:val="24"/>
          <w:szCs w:val="24"/>
        </w:rPr>
        <w:lastRenderedPageBreak/>
        <w:t>Контактное лицо: </w:t>
      </w:r>
      <w:r w:rsidRPr="00E62874">
        <w:rPr>
          <w:rFonts w:ascii="Times New Roman" w:hAnsi="Times New Roman" w:cs="Times New Roman"/>
          <w:color w:val="25282B"/>
          <w:sz w:val="24"/>
          <w:szCs w:val="24"/>
        </w:rPr>
        <w:t> </w:t>
      </w:r>
      <w:proofErr w:type="spellStart"/>
      <w:r w:rsidRPr="00E62874">
        <w:rPr>
          <w:rFonts w:ascii="Times New Roman" w:hAnsi="Times New Roman" w:cs="Times New Roman"/>
          <w:color w:val="25282B"/>
          <w:sz w:val="24"/>
          <w:szCs w:val="24"/>
        </w:rPr>
        <w:t>Фоменкова</w:t>
      </w:r>
      <w:proofErr w:type="spellEnd"/>
      <w:r w:rsidRPr="00E62874">
        <w:rPr>
          <w:rFonts w:ascii="Times New Roman" w:hAnsi="Times New Roman" w:cs="Times New Roman"/>
          <w:color w:val="25282B"/>
          <w:sz w:val="24"/>
          <w:szCs w:val="24"/>
        </w:rPr>
        <w:t xml:space="preserve"> Елена Викторовна</w:t>
      </w:r>
    </w:p>
    <w:p w:rsidR="00E6424F" w:rsidRPr="00E62874" w:rsidRDefault="00E6424F" w:rsidP="00E6424F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bCs/>
          <w:color w:val="25282B"/>
          <w:sz w:val="24"/>
          <w:szCs w:val="24"/>
        </w:rPr>
        <w:t>Телефон: </w:t>
      </w:r>
      <w:r w:rsidRPr="00E62874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5" w:history="1">
        <w:r w:rsidRPr="00E62874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+7(351) 365-84-88</w:t>
        </w:r>
      </w:hyperlink>
    </w:p>
    <w:p w:rsidR="00E6424F" w:rsidRPr="00E62874" w:rsidRDefault="00E6424F" w:rsidP="00E6424F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bCs/>
          <w:color w:val="25282B"/>
          <w:sz w:val="24"/>
          <w:szCs w:val="24"/>
        </w:rPr>
        <w:t>Мобильный телефон: </w:t>
      </w:r>
      <w:r w:rsidRPr="00E62874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6" w:history="1">
        <w:r w:rsidRPr="00E62874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+7(963) 073-53-89</w:t>
        </w:r>
      </w:hyperlink>
    </w:p>
    <w:p w:rsidR="00E6424F" w:rsidRPr="00E62874" w:rsidRDefault="00E6424F" w:rsidP="00E6424F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E62874">
        <w:rPr>
          <w:rFonts w:ascii="Times New Roman" w:hAnsi="Times New Roman" w:cs="Times New Roman"/>
          <w:bCs/>
          <w:color w:val="25282B"/>
          <w:sz w:val="24"/>
          <w:szCs w:val="24"/>
        </w:rPr>
        <w:t>Электронная почта: </w:t>
      </w:r>
      <w:r w:rsidRPr="00E62874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7" w:history="1">
        <w:r w:rsidRPr="00E62874">
          <w:rPr>
            <w:rStyle w:val="a6"/>
            <w:rFonts w:ascii="Times New Roman" w:hAnsi="Times New Roman" w:cs="Times New Roman"/>
            <w:color w:val="1E88DB"/>
            <w:sz w:val="24"/>
            <w:szCs w:val="24"/>
            <w:bdr w:val="none" w:sz="0" w:space="0" w:color="auto" w:frame="1"/>
          </w:rPr>
          <w:t>OK@vodazlat.ru</w:t>
        </w:r>
      </w:hyperlink>
    </w:p>
    <w:p w:rsidR="00E62874" w:rsidRPr="00E62874" w:rsidRDefault="00FA2017" w:rsidP="00E62874">
      <w:pPr>
        <w:shd w:val="clear" w:color="auto" w:fill="FFFFFF"/>
        <w:textAlignment w:val="top"/>
        <w:rPr>
          <w:rFonts w:ascii="Times New Roman" w:eastAsia="Times New Roman" w:hAnsi="Times New Roman" w:cs="Times New Roman"/>
          <w:bCs/>
          <w:color w:val="25282B"/>
          <w:sz w:val="24"/>
          <w:szCs w:val="24"/>
          <w:lang w:eastAsia="ru-RU"/>
        </w:rPr>
      </w:pPr>
      <w:r w:rsidRPr="00E62874">
        <w:rPr>
          <w:rFonts w:ascii="Times New Roman" w:hAnsi="Times New Roman" w:cs="Times New Roman"/>
          <w:sz w:val="24"/>
          <w:szCs w:val="24"/>
        </w:rPr>
        <w:t xml:space="preserve"> </w:t>
      </w:r>
      <w:r w:rsidR="00E62874" w:rsidRPr="00E62874">
        <w:rPr>
          <w:rFonts w:ascii="Times New Roman" w:eastAsia="Times New Roman" w:hAnsi="Times New Roman" w:cs="Times New Roman"/>
          <w:bCs/>
          <w:color w:val="25282B"/>
          <w:sz w:val="24"/>
          <w:szCs w:val="24"/>
          <w:lang w:eastAsia="ru-RU"/>
        </w:rPr>
        <w:t>Дополнительная информация по адресу: </w:t>
      </w:r>
    </w:p>
    <w:p w:rsidR="00E62874" w:rsidRPr="00E62874" w:rsidRDefault="00E62874" w:rsidP="00E6287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E6287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Трамв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айная остановка "Красная горка",</w:t>
      </w:r>
      <w:r w:rsidRPr="00E6287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офисное помещение, вход с торца, синяя вывеска "Златоустовский "Водоканал"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007A36" w:rsidRPr="00E62874" w:rsidRDefault="00007A36" w:rsidP="00E6424F">
      <w:pPr>
        <w:rPr>
          <w:rFonts w:ascii="Times New Roman" w:hAnsi="Times New Roman" w:cs="Times New Roman"/>
          <w:sz w:val="24"/>
          <w:szCs w:val="24"/>
        </w:rPr>
      </w:pPr>
    </w:p>
    <w:p w:rsidR="00E62874" w:rsidRDefault="007F1C78" w:rsidP="007F1C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  вакансиях и заработной плате  ООО «Златоустовский Водоканал» можно  посмотреть на портале «Работа России» </w:t>
      </w:r>
      <w:r w:rsidRPr="00E628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8" w:tgtFrame="_blank" w:history="1">
        <w:r w:rsidRPr="00E6287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trudvsem.ru</w:t>
        </w:r>
      </w:hyperlink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ссылке</w:t>
      </w:r>
      <w:r w:rsidR="00E62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874"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https://clck.ru/3N2EbT</w:t>
      </w:r>
    </w:p>
    <w:p w:rsidR="003E61D5" w:rsidRPr="00E62874" w:rsidRDefault="003E61D5" w:rsidP="007F1C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proofErr w:type="spellStart"/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ЦентрзанятостинаселениягЗлатоуста</w:t>
      </w:r>
      <w:proofErr w:type="spellEnd"/>
    </w:p>
    <w:p w:rsidR="003E61D5" w:rsidRPr="00E62874" w:rsidRDefault="003E61D5" w:rsidP="007F1C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Фото взято из сети интернет</w:t>
      </w:r>
    </w:p>
    <w:p w:rsidR="00A7626E" w:rsidRPr="0021172A" w:rsidRDefault="00A7626E" w:rsidP="003A28F9">
      <w:pPr>
        <w:rPr>
          <w:rFonts w:ascii="Times New Roman" w:hAnsi="Times New Roman" w:cs="Times New Roman"/>
          <w:sz w:val="24"/>
          <w:szCs w:val="24"/>
        </w:rPr>
      </w:pPr>
    </w:p>
    <w:p w:rsidR="008611BC" w:rsidRDefault="00A66C5C" w:rsidP="00C36621">
      <w:r>
        <w:t xml:space="preserve"> </w:t>
      </w:r>
      <w:r w:rsidR="005C7E52">
        <w:t xml:space="preserve">   </w:t>
      </w:r>
    </w:p>
    <w:p w:rsidR="008611BC" w:rsidRDefault="004B1F42" w:rsidP="00C36621">
      <w:r>
        <w:t xml:space="preserve">    </w:t>
      </w:r>
      <w:r w:rsidR="00E6424F">
        <w:t xml:space="preserve">         </w:t>
      </w:r>
      <w:r>
        <w:t xml:space="preserve">       </w:t>
      </w:r>
      <w:r w:rsidR="00E6287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91pt">
            <v:imagedata r:id="rId9" o:title="9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12D"/>
    <w:multiLevelType w:val="hybridMultilevel"/>
    <w:tmpl w:val="9602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F1A7C"/>
    <w:multiLevelType w:val="hybridMultilevel"/>
    <w:tmpl w:val="1F78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B23A9"/>
    <w:multiLevelType w:val="hybridMultilevel"/>
    <w:tmpl w:val="9020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F6900"/>
    <w:multiLevelType w:val="hybridMultilevel"/>
    <w:tmpl w:val="E3D617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15C00"/>
    <w:multiLevelType w:val="hybridMultilevel"/>
    <w:tmpl w:val="7438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B11F3"/>
    <w:rsid w:val="000D1032"/>
    <w:rsid w:val="000D1A94"/>
    <w:rsid w:val="000D41C0"/>
    <w:rsid w:val="000E3298"/>
    <w:rsid w:val="000E3B64"/>
    <w:rsid w:val="000E7EA2"/>
    <w:rsid w:val="000F273B"/>
    <w:rsid w:val="00100515"/>
    <w:rsid w:val="00100EBD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502"/>
    <w:rsid w:val="002E07F6"/>
    <w:rsid w:val="002E3557"/>
    <w:rsid w:val="002E6883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65988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1D5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00FF"/>
    <w:rsid w:val="00433EF8"/>
    <w:rsid w:val="00435277"/>
    <w:rsid w:val="00437968"/>
    <w:rsid w:val="004523F2"/>
    <w:rsid w:val="004539F0"/>
    <w:rsid w:val="00453EC7"/>
    <w:rsid w:val="004579D3"/>
    <w:rsid w:val="00460B1B"/>
    <w:rsid w:val="00461BF1"/>
    <w:rsid w:val="00462A38"/>
    <w:rsid w:val="00464133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1F42"/>
    <w:rsid w:val="004B21CC"/>
    <w:rsid w:val="004B4D26"/>
    <w:rsid w:val="004C0DAD"/>
    <w:rsid w:val="004D0551"/>
    <w:rsid w:val="004D0D9E"/>
    <w:rsid w:val="004D3DFE"/>
    <w:rsid w:val="004D521B"/>
    <w:rsid w:val="004D6BFD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560C"/>
    <w:rsid w:val="0056711E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6FBC"/>
    <w:rsid w:val="005A7744"/>
    <w:rsid w:val="005B194E"/>
    <w:rsid w:val="005B6483"/>
    <w:rsid w:val="005B6D9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3FD3"/>
    <w:rsid w:val="006274DC"/>
    <w:rsid w:val="00627D34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4E02"/>
    <w:rsid w:val="007079E1"/>
    <w:rsid w:val="00713C87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928AE"/>
    <w:rsid w:val="007A2BE5"/>
    <w:rsid w:val="007B18E4"/>
    <w:rsid w:val="007B291B"/>
    <w:rsid w:val="007B4E77"/>
    <w:rsid w:val="007C3EFF"/>
    <w:rsid w:val="007C48A0"/>
    <w:rsid w:val="007C5E9B"/>
    <w:rsid w:val="007D2B6B"/>
    <w:rsid w:val="007E4577"/>
    <w:rsid w:val="007E7CB5"/>
    <w:rsid w:val="007F1C78"/>
    <w:rsid w:val="007F335F"/>
    <w:rsid w:val="007F4EA1"/>
    <w:rsid w:val="007F69C3"/>
    <w:rsid w:val="0080071A"/>
    <w:rsid w:val="00801A0F"/>
    <w:rsid w:val="00806AC6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A2066"/>
    <w:rsid w:val="008B3AF2"/>
    <w:rsid w:val="008C1ECF"/>
    <w:rsid w:val="008C3D7D"/>
    <w:rsid w:val="008C4F07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0512"/>
    <w:rsid w:val="009227CB"/>
    <w:rsid w:val="00930FF0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E7506"/>
    <w:rsid w:val="009F299E"/>
    <w:rsid w:val="009F2E76"/>
    <w:rsid w:val="009F69C9"/>
    <w:rsid w:val="009F715E"/>
    <w:rsid w:val="00A0013C"/>
    <w:rsid w:val="00A02799"/>
    <w:rsid w:val="00A0397F"/>
    <w:rsid w:val="00A03F73"/>
    <w:rsid w:val="00A04D85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9423D"/>
    <w:rsid w:val="00AA03E4"/>
    <w:rsid w:val="00AA3889"/>
    <w:rsid w:val="00AA3E9D"/>
    <w:rsid w:val="00AB1393"/>
    <w:rsid w:val="00AB2B8F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6957"/>
    <w:rsid w:val="00BC6E97"/>
    <w:rsid w:val="00BC739B"/>
    <w:rsid w:val="00BD1E02"/>
    <w:rsid w:val="00BD4171"/>
    <w:rsid w:val="00BF135A"/>
    <w:rsid w:val="00C122C4"/>
    <w:rsid w:val="00C221F1"/>
    <w:rsid w:val="00C36621"/>
    <w:rsid w:val="00C36BC6"/>
    <w:rsid w:val="00C37242"/>
    <w:rsid w:val="00C64591"/>
    <w:rsid w:val="00C65175"/>
    <w:rsid w:val="00C656F1"/>
    <w:rsid w:val="00C668D0"/>
    <w:rsid w:val="00C67B05"/>
    <w:rsid w:val="00C7164B"/>
    <w:rsid w:val="00C74F2A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7430E"/>
    <w:rsid w:val="00D77647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3CCA"/>
    <w:rsid w:val="00DF58AA"/>
    <w:rsid w:val="00DF7535"/>
    <w:rsid w:val="00E042D1"/>
    <w:rsid w:val="00E1554A"/>
    <w:rsid w:val="00E16DA5"/>
    <w:rsid w:val="00E23801"/>
    <w:rsid w:val="00E308C9"/>
    <w:rsid w:val="00E31D7A"/>
    <w:rsid w:val="00E50964"/>
    <w:rsid w:val="00E54925"/>
    <w:rsid w:val="00E5670C"/>
    <w:rsid w:val="00E61F25"/>
    <w:rsid w:val="00E62874"/>
    <w:rsid w:val="00E6424F"/>
    <w:rsid w:val="00E65FC0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A87"/>
    <w:rsid w:val="00F200ED"/>
    <w:rsid w:val="00F23199"/>
    <w:rsid w:val="00F3561A"/>
    <w:rsid w:val="00F622E0"/>
    <w:rsid w:val="00F62C88"/>
    <w:rsid w:val="00F639C3"/>
    <w:rsid w:val="00F64AC9"/>
    <w:rsid w:val="00F92AD0"/>
    <w:rsid w:val="00FA0954"/>
    <w:rsid w:val="00FA115E"/>
    <w:rsid w:val="00FA2017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rudvsem.ru&amp;post=-168385654_65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OK@vodazl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963)%20073-53-89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0+7(351)%20365-84-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3</cp:revision>
  <cp:lastPrinted>2023-07-31T08:30:00Z</cp:lastPrinted>
  <dcterms:created xsi:type="dcterms:W3CDTF">2025-07-09T05:15:00Z</dcterms:created>
  <dcterms:modified xsi:type="dcterms:W3CDTF">2025-07-09T05:34:00Z</dcterms:modified>
</cp:coreProperties>
</file>